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0AB3" w14:textId="77777777" w:rsidR="00646647" w:rsidRPr="00885EEF" w:rsidRDefault="00646647" w:rsidP="00646647">
      <w:pPr>
        <w:pStyle w:val="Brdtext"/>
        <w:rPr>
          <w:sz w:val="40"/>
        </w:rPr>
      </w:pPr>
      <w:r>
        <w:rPr>
          <w:sz w:val="40"/>
        </w:rPr>
        <w:t>Uppstartsmöte för nya lag</w:t>
      </w:r>
      <w:r w:rsidRPr="00885EEF">
        <w:rPr>
          <w:sz w:val="40"/>
        </w:rPr>
        <w:t xml:space="preserve"> i Linghems SK</w:t>
      </w:r>
    </w:p>
    <w:p w14:paraId="5B3334A4" w14:textId="77777777" w:rsidR="00646647" w:rsidRDefault="00646647" w:rsidP="00646647">
      <w:pPr>
        <w:pStyle w:val="Brdtext"/>
        <w:rPr>
          <w:sz w:val="28"/>
        </w:rPr>
      </w:pPr>
      <w:r w:rsidRPr="00646647">
        <w:rPr>
          <w:sz w:val="28"/>
        </w:rPr>
        <w:t xml:space="preserve">Samling på Lingheden vid första träningstillfället. Laget över </w:t>
      </w:r>
      <w:proofErr w:type="spellStart"/>
      <w:r w:rsidRPr="00646647">
        <w:rPr>
          <w:sz w:val="28"/>
        </w:rPr>
        <w:t>flick</w:t>
      </w:r>
      <w:proofErr w:type="spellEnd"/>
      <w:r w:rsidRPr="00646647">
        <w:rPr>
          <w:sz w:val="28"/>
        </w:rPr>
        <w:t>/</w:t>
      </w:r>
      <w:proofErr w:type="spellStart"/>
      <w:r w:rsidRPr="00646647">
        <w:rPr>
          <w:sz w:val="28"/>
        </w:rPr>
        <w:t>resp</w:t>
      </w:r>
      <w:proofErr w:type="spellEnd"/>
      <w:r w:rsidRPr="00646647">
        <w:rPr>
          <w:sz w:val="28"/>
        </w:rPr>
        <w:t xml:space="preserve"> pojk håller träningen medan föräldrarna samlas i klubblokalen för information från styrelsen/kommittén samt ett äldre lags ledare.</w:t>
      </w:r>
    </w:p>
    <w:p w14:paraId="56775995" w14:textId="77777777" w:rsidR="0020697C" w:rsidRDefault="0020697C" w:rsidP="00646647">
      <w:pPr>
        <w:pStyle w:val="Brdtext"/>
        <w:rPr>
          <w:sz w:val="28"/>
        </w:rPr>
      </w:pPr>
      <w:r>
        <w:rPr>
          <w:sz w:val="28"/>
        </w:rPr>
        <w:t>Låt inte mötet ta hela timmen utan</w:t>
      </w:r>
      <w:r w:rsidR="00E246A0">
        <w:rPr>
          <w:sz w:val="28"/>
        </w:rPr>
        <w:t xml:space="preserve"> max</w:t>
      </w:r>
      <w:r>
        <w:rPr>
          <w:sz w:val="28"/>
        </w:rPr>
        <w:t xml:space="preserve"> 40 minuter är lagom så föräldrarna </w:t>
      </w:r>
      <w:r w:rsidR="00FA4B20">
        <w:rPr>
          <w:sz w:val="28"/>
        </w:rPr>
        <w:t xml:space="preserve">också </w:t>
      </w:r>
      <w:r w:rsidR="006579FD">
        <w:rPr>
          <w:sz w:val="28"/>
        </w:rPr>
        <w:t>hinner ut och titta på sina knattar.</w:t>
      </w:r>
    </w:p>
    <w:p w14:paraId="3BB49972" w14:textId="77777777" w:rsidR="00646647" w:rsidRDefault="00646647" w:rsidP="00646647">
      <w:pPr>
        <w:pStyle w:val="Brdtext"/>
        <w:rPr>
          <w:sz w:val="28"/>
        </w:rPr>
      </w:pPr>
    </w:p>
    <w:p w14:paraId="1A6F8EF8" w14:textId="77777777" w:rsidR="0020697C" w:rsidRDefault="0020697C" w:rsidP="00646647">
      <w:pPr>
        <w:pStyle w:val="Brdtext"/>
        <w:rPr>
          <w:sz w:val="28"/>
        </w:rPr>
      </w:pPr>
      <w:r>
        <w:rPr>
          <w:sz w:val="28"/>
        </w:rPr>
        <w:t>(Powerpointpresentation som stöd finns)</w:t>
      </w:r>
    </w:p>
    <w:p w14:paraId="44CC90CB" w14:textId="77777777" w:rsidR="00646647" w:rsidRDefault="00646647" w:rsidP="00646647">
      <w:pPr>
        <w:pStyle w:val="Brdtext"/>
        <w:numPr>
          <w:ilvl w:val="0"/>
          <w:numId w:val="7"/>
        </w:numPr>
        <w:rPr>
          <w:sz w:val="28"/>
        </w:rPr>
      </w:pPr>
      <w:r>
        <w:rPr>
          <w:sz w:val="28"/>
        </w:rPr>
        <w:t>Hälsa alla välkomna till Linghems SK</w:t>
      </w:r>
    </w:p>
    <w:p w14:paraId="76DB8745" w14:textId="77777777" w:rsidR="006A3A0D" w:rsidRDefault="006A3A0D" w:rsidP="006A3A0D">
      <w:pPr>
        <w:pStyle w:val="Brdtext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Informera om varför uppstarten görs på </w:t>
      </w:r>
      <w:proofErr w:type="spellStart"/>
      <w:r>
        <w:rPr>
          <w:sz w:val="28"/>
        </w:rPr>
        <w:t>Lingheden</w:t>
      </w:r>
      <w:proofErr w:type="spellEnd"/>
      <w:r>
        <w:rPr>
          <w:sz w:val="28"/>
        </w:rPr>
        <w:t xml:space="preserve"> och om ordinarie träningsplats för kommande träningar.</w:t>
      </w:r>
    </w:p>
    <w:p w14:paraId="5EE165DD" w14:textId="77777777" w:rsidR="006A3A0D" w:rsidRPr="006A3A0D" w:rsidRDefault="006A3A0D" w:rsidP="006A3A0D">
      <w:pPr>
        <w:pStyle w:val="Brdtext"/>
        <w:numPr>
          <w:ilvl w:val="0"/>
          <w:numId w:val="7"/>
        </w:numPr>
        <w:rPr>
          <w:sz w:val="28"/>
        </w:rPr>
      </w:pPr>
      <w:r>
        <w:rPr>
          <w:sz w:val="28"/>
        </w:rPr>
        <w:t>Berätta att det planeras föräldrautbildning i form av ett längre möte i augusti</w:t>
      </w:r>
    </w:p>
    <w:p w14:paraId="080DBC9C" w14:textId="77777777" w:rsidR="006A3A0D" w:rsidRDefault="006A3A0D" w:rsidP="00646647">
      <w:pPr>
        <w:pStyle w:val="Brdtext"/>
        <w:numPr>
          <w:ilvl w:val="0"/>
          <w:numId w:val="7"/>
        </w:numPr>
        <w:rPr>
          <w:sz w:val="28"/>
        </w:rPr>
      </w:pPr>
      <w:r>
        <w:rPr>
          <w:sz w:val="28"/>
        </w:rPr>
        <w:t>Skicka runt en lista så alla kan fylla i sina kontaktuppgifter</w:t>
      </w:r>
    </w:p>
    <w:p w14:paraId="120960AD" w14:textId="77777777" w:rsidR="00646647" w:rsidRDefault="00646647" w:rsidP="00646647">
      <w:pPr>
        <w:pStyle w:val="Brdtext"/>
        <w:numPr>
          <w:ilvl w:val="0"/>
          <w:numId w:val="7"/>
        </w:numPr>
        <w:rPr>
          <w:sz w:val="28"/>
        </w:rPr>
      </w:pPr>
      <w:r>
        <w:rPr>
          <w:sz w:val="28"/>
        </w:rPr>
        <w:t>Berätta om föreningen och värdegrund</w:t>
      </w:r>
      <w:r w:rsidR="00F06690">
        <w:rPr>
          <w:sz w:val="28"/>
        </w:rPr>
        <w:t xml:space="preserve"> – visa Gröna Linjen och </w:t>
      </w:r>
      <w:proofErr w:type="spellStart"/>
      <w:r w:rsidR="00F06690">
        <w:rPr>
          <w:sz w:val="28"/>
        </w:rPr>
        <w:t>SpLL</w:t>
      </w:r>
      <w:proofErr w:type="spellEnd"/>
    </w:p>
    <w:p w14:paraId="0CCE8293" w14:textId="77777777" w:rsidR="006A3A0D" w:rsidRDefault="00646647" w:rsidP="00646647">
      <w:pPr>
        <w:pStyle w:val="Brdtext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Berätta om organisationen som behövs kring laget och vilket stöd som kommer finnas i form av fadderledare, utbildningar och material. </w:t>
      </w:r>
    </w:p>
    <w:p w14:paraId="6973FDF1" w14:textId="77777777" w:rsidR="006A3A0D" w:rsidRDefault="006A3A0D" w:rsidP="006A3A0D">
      <w:pPr>
        <w:pStyle w:val="Brdtext"/>
        <w:numPr>
          <w:ilvl w:val="0"/>
          <w:numId w:val="7"/>
        </w:numPr>
        <w:rPr>
          <w:sz w:val="28"/>
        </w:rPr>
      </w:pPr>
      <w:r>
        <w:rPr>
          <w:sz w:val="28"/>
        </w:rPr>
        <w:t>Visa på innehåll i Ledarpärmen.</w:t>
      </w:r>
    </w:p>
    <w:p w14:paraId="21E1FDC4" w14:textId="77777777" w:rsidR="006A3A0D" w:rsidRDefault="006A3A0D" w:rsidP="006A3A0D">
      <w:pPr>
        <w:pStyle w:val="Brdtext"/>
        <w:numPr>
          <w:ilvl w:val="0"/>
          <w:numId w:val="7"/>
        </w:numPr>
        <w:rPr>
          <w:sz w:val="28"/>
        </w:rPr>
      </w:pPr>
      <w:r>
        <w:rPr>
          <w:sz w:val="28"/>
        </w:rPr>
        <w:t>Visa på hemsida – äldre lags ledare kan berätta hur de använder sin</w:t>
      </w:r>
    </w:p>
    <w:p w14:paraId="75D0FB4D" w14:textId="77777777" w:rsidR="006A3A0D" w:rsidRPr="0020697C" w:rsidRDefault="006A3A0D" w:rsidP="006A3A0D">
      <w:pPr>
        <w:pStyle w:val="Brdtext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Berätta om första året (Linghemscupen, </w:t>
      </w:r>
      <w:r w:rsidR="00D331D6">
        <w:rPr>
          <w:sz w:val="28"/>
        </w:rPr>
        <w:t>medlemsavgift, sektionsavgift,</w:t>
      </w:r>
      <w:r w:rsidR="00D331D6" w:rsidRPr="00D331D6">
        <w:rPr>
          <w:sz w:val="28"/>
        </w:rPr>
        <w:t xml:space="preserve"> </w:t>
      </w:r>
      <w:r w:rsidR="00D331D6">
        <w:rPr>
          <w:sz w:val="28"/>
        </w:rPr>
        <w:t>nya dressar,</w:t>
      </w:r>
      <w:r>
        <w:rPr>
          <w:sz w:val="28"/>
        </w:rPr>
        <w:t xml:space="preserve"> osv)</w:t>
      </w:r>
    </w:p>
    <w:p w14:paraId="6D45B487" w14:textId="77777777" w:rsidR="00646647" w:rsidRDefault="00646647" w:rsidP="00646647">
      <w:pPr>
        <w:pStyle w:val="Brdtext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Låt ledare för äldre lag berätta hur starten </w:t>
      </w:r>
      <w:r w:rsidR="006A3A0D">
        <w:rPr>
          <w:sz w:val="28"/>
        </w:rPr>
        <w:t xml:space="preserve">och första året </w:t>
      </w:r>
      <w:r>
        <w:rPr>
          <w:sz w:val="28"/>
        </w:rPr>
        <w:t>gick till för dom.</w:t>
      </w:r>
    </w:p>
    <w:p w14:paraId="262B8D1D" w14:textId="77777777" w:rsidR="006A3A0D" w:rsidRDefault="006A3A0D" w:rsidP="006A3A0D">
      <w:pPr>
        <w:pStyle w:val="Brdtext"/>
        <w:numPr>
          <w:ilvl w:val="0"/>
          <w:numId w:val="7"/>
        </w:numPr>
        <w:rPr>
          <w:sz w:val="28"/>
        </w:rPr>
      </w:pPr>
      <w:r>
        <w:rPr>
          <w:sz w:val="28"/>
        </w:rPr>
        <w:t>Kom med tips tex fika på träning för att bygga lagkassa osv</w:t>
      </w:r>
    </w:p>
    <w:p w14:paraId="6FD164EE" w14:textId="77777777" w:rsidR="006A3A0D" w:rsidRDefault="006A3A0D" w:rsidP="006A3A0D">
      <w:pPr>
        <w:pStyle w:val="Brdtext"/>
        <w:numPr>
          <w:ilvl w:val="0"/>
          <w:numId w:val="7"/>
        </w:numPr>
        <w:rPr>
          <w:sz w:val="28"/>
        </w:rPr>
      </w:pPr>
      <w:r>
        <w:rPr>
          <w:sz w:val="28"/>
        </w:rPr>
        <w:t>Poängtera att det är viktigare att vara pedagog och ha roliga träningar till att börja med än att vara fotbollsproffs själv.</w:t>
      </w:r>
    </w:p>
    <w:p w14:paraId="4F19DEAB" w14:textId="77777777" w:rsidR="0051701C" w:rsidRDefault="0051701C" w:rsidP="00646647">
      <w:pPr>
        <w:pStyle w:val="Brdtext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Fråga om det finns intresserade av tränaruppdrag, lagledare, kassör, </w:t>
      </w:r>
      <w:r w:rsidR="00D331D6">
        <w:rPr>
          <w:sz w:val="28"/>
        </w:rPr>
        <w:t xml:space="preserve">informatör, </w:t>
      </w:r>
      <w:r>
        <w:rPr>
          <w:sz w:val="28"/>
        </w:rPr>
        <w:t xml:space="preserve">föräldragrupp </w:t>
      </w:r>
      <w:proofErr w:type="spellStart"/>
      <w:r>
        <w:rPr>
          <w:sz w:val="28"/>
        </w:rPr>
        <w:t>etc</w:t>
      </w:r>
      <w:proofErr w:type="spellEnd"/>
      <w:r>
        <w:rPr>
          <w:sz w:val="28"/>
        </w:rPr>
        <w:t xml:space="preserve"> och </w:t>
      </w:r>
      <w:r w:rsidR="00D331D6">
        <w:rPr>
          <w:sz w:val="28"/>
        </w:rPr>
        <w:t>notera på</w:t>
      </w:r>
      <w:r>
        <w:rPr>
          <w:sz w:val="28"/>
        </w:rPr>
        <w:t xml:space="preserve"> kontakt</w:t>
      </w:r>
      <w:r w:rsidR="00D331D6">
        <w:rPr>
          <w:sz w:val="28"/>
        </w:rPr>
        <w:t>listan</w:t>
      </w:r>
      <w:r>
        <w:rPr>
          <w:sz w:val="28"/>
        </w:rPr>
        <w:t xml:space="preserve">. I storgrupp vill inte alla ge sig tillkänna så </w:t>
      </w:r>
      <w:r>
        <w:rPr>
          <w:sz w:val="28"/>
        </w:rPr>
        <w:lastRenderedPageBreak/>
        <w:t>det räcker med ett eller två namn– efter avslutat möte kommer det normalt fram fler intresserade!</w:t>
      </w:r>
    </w:p>
    <w:p w14:paraId="2E8028A7" w14:textId="77777777" w:rsidR="0051701C" w:rsidRDefault="0051701C" w:rsidP="00646647">
      <w:pPr>
        <w:pStyle w:val="Brdtext"/>
        <w:numPr>
          <w:ilvl w:val="0"/>
          <w:numId w:val="7"/>
        </w:numPr>
        <w:rPr>
          <w:sz w:val="28"/>
        </w:rPr>
      </w:pPr>
      <w:r>
        <w:rPr>
          <w:sz w:val="28"/>
        </w:rPr>
        <w:t>Dela ut Gröna Linjen och en ”ny i LSK lapp”!</w:t>
      </w:r>
    </w:p>
    <w:p w14:paraId="05A4630B" w14:textId="77777777" w:rsidR="002022EC" w:rsidRDefault="002022EC" w:rsidP="00646647">
      <w:pPr>
        <w:pStyle w:val="Brdtext"/>
        <w:numPr>
          <w:ilvl w:val="0"/>
          <w:numId w:val="7"/>
        </w:numPr>
        <w:rPr>
          <w:sz w:val="28"/>
        </w:rPr>
      </w:pPr>
      <w:r>
        <w:rPr>
          <w:sz w:val="28"/>
        </w:rPr>
        <w:t>Dela ut login till lagets hemsida</w:t>
      </w:r>
    </w:p>
    <w:p w14:paraId="0E783E58" w14:textId="77777777" w:rsidR="002022EC" w:rsidRDefault="002022EC" w:rsidP="00646647">
      <w:pPr>
        <w:pStyle w:val="Brdtext"/>
        <w:numPr>
          <w:ilvl w:val="0"/>
          <w:numId w:val="7"/>
        </w:numPr>
        <w:rPr>
          <w:sz w:val="28"/>
        </w:rPr>
      </w:pPr>
      <w:r>
        <w:rPr>
          <w:sz w:val="28"/>
        </w:rPr>
        <w:t>Dela ut nyckel till bollförråd</w:t>
      </w:r>
    </w:p>
    <w:p w14:paraId="35FC62ED" w14:textId="77777777" w:rsidR="0020697C" w:rsidRDefault="0020697C" w:rsidP="00646647">
      <w:pPr>
        <w:pStyle w:val="Brdtext"/>
        <w:numPr>
          <w:ilvl w:val="0"/>
          <w:numId w:val="7"/>
        </w:numPr>
        <w:rPr>
          <w:sz w:val="28"/>
        </w:rPr>
      </w:pPr>
      <w:r>
        <w:rPr>
          <w:sz w:val="28"/>
        </w:rPr>
        <w:t>Frågor</w:t>
      </w:r>
    </w:p>
    <w:p w14:paraId="2E6BF757" w14:textId="77777777" w:rsidR="00C86561" w:rsidRPr="00994AE2" w:rsidRDefault="0020697C" w:rsidP="00994AE2">
      <w:pPr>
        <w:pStyle w:val="Brdtext"/>
        <w:rPr>
          <w:sz w:val="28"/>
        </w:rPr>
      </w:pPr>
      <w:r>
        <w:rPr>
          <w:sz w:val="28"/>
        </w:rPr>
        <w:t xml:space="preserve">Avsluta och ta upp enskilda frågor som finns tillgänglig på plats en stund efter mötet. </w:t>
      </w:r>
    </w:p>
    <w:sectPr w:rsidR="00C86561" w:rsidRPr="00994AE2" w:rsidSect="00F25290">
      <w:pgSz w:w="11906" w:h="16838"/>
      <w:pgMar w:top="2296" w:right="2268" w:bottom="2268" w:left="226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8DA7" w14:textId="77777777" w:rsidR="00646647" w:rsidRDefault="00646647" w:rsidP="00F12B44">
      <w:r>
        <w:separator/>
      </w:r>
    </w:p>
  </w:endnote>
  <w:endnote w:type="continuationSeparator" w:id="0">
    <w:p w14:paraId="011346E4" w14:textId="77777777" w:rsidR="00646647" w:rsidRDefault="00646647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1930" w14:textId="77777777" w:rsidR="00646647" w:rsidRDefault="00646647" w:rsidP="00F12B44">
      <w:r>
        <w:separator/>
      </w:r>
    </w:p>
  </w:footnote>
  <w:footnote w:type="continuationSeparator" w:id="0">
    <w:p w14:paraId="38376E8E" w14:textId="77777777" w:rsidR="00646647" w:rsidRDefault="00646647" w:rsidP="00F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492006D"/>
    <w:multiLevelType w:val="hybridMultilevel"/>
    <w:tmpl w:val="174871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5897042">
    <w:abstractNumId w:val="0"/>
  </w:num>
  <w:num w:numId="2" w16cid:durableId="1874539023">
    <w:abstractNumId w:val="1"/>
  </w:num>
  <w:num w:numId="3" w16cid:durableId="1398285067">
    <w:abstractNumId w:val="2"/>
  </w:num>
  <w:num w:numId="4" w16cid:durableId="664012746">
    <w:abstractNumId w:val="4"/>
  </w:num>
  <w:num w:numId="5" w16cid:durableId="271594320">
    <w:abstractNumId w:val="4"/>
  </w:num>
  <w:num w:numId="6" w16cid:durableId="2138596295">
    <w:abstractNumId w:val="2"/>
  </w:num>
  <w:num w:numId="7" w16cid:durableId="242765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01C"/>
    <w:rsid w:val="0001451F"/>
    <w:rsid w:val="000355F2"/>
    <w:rsid w:val="00044692"/>
    <w:rsid w:val="00047802"/>
    <w:rsid w:val="00094826"/>
    <w:rsid w:val="000B158A"/>
    <w:rsid w:val="0013294C"/>
    <w:rsid w:val="001576E9"/>
    <w:rsid w:val="001629B8"/>
    <w:rsid w:val="001631C1"/>
    <w:rsid w:val="001755B1"/>
    <w:rsid w:val="001B188F"/>
    <w:rsid w:val="001B62AF"/>
    <w:rsid w:val="001C02CA"/>
    <w:rsid w:val="001C44A7"/>
    <w:rsid w:val="002022EC"/>
    <w:rsid w:val="0020697C"/>
    <w:rsid w:val="002475A7"/>
    <w:rsid w:val="00256269"/>
    <w:rsid w:val="00267154"/>
    <w:rsid w:val="00273028"/>
    <w:rsid w:val="002942C6"/>
    <w:rsid w:val="002C1047"/>
    <w:rsid w:val="002F2323"/>
    <w:rsid w:val="00333565"/>
    <w:rsid w:val="003A7CC4"/>
    <w:rsid w:val="003D791B"/>
    <w:rsid w:val="00493E41"/>
    <w:rsid w:val="004958D6"/>
    <w:rsid w:val="004D6C13"/>
    <w:rsid w:val="0051701C"/>
    <w:rsid w:val="00593310"/>
    <w:rsid w:val="005B3BFB"/>
    <w:rsid w:val="005C6BEC"/>
    <w:rsid w:val="005D6DFB"/>
    <w:rsid w:val="005F6E75"/>
    <w:rsid w:val="00607184"/>
    <w:rsid w:val="00610E7C"/>
    <w:rsid w:val="00646647"/>
    <w:rsid w:val="006579FD"/>
    <w:rsid w:val="00671EB9"/>
    <w:rsid w:val="0067376C"/>
    <w:rsid w:val="006746AB"/>
    <w:rsid w:val="00680E52"/>
    <w:rsid w:val="006A0D1D"/>
    <w:rsid w:val="006A3A0D"/>
    <w:rsid w:val="006C445E"/>
    <w:rsid w:val="006D1951"/>
    <w:rsid w:val="006E4875"/>
    <w:rsid w:val="006F393E"/>
    <w:rsid w:val="007172BB"/>
    <w:rsid w:val="0074767D"/>
    <w:rsid w:val="0075185E"/>
    <w:rsid w:val="00775488"/>
    <w:rsid w:val="007D02DC"/>
    <w:rsid w:val="008506C9"/>
    <w:rsid w:val="00861C3D"/>
    <w:rsid w:val="008A6B27"/>
    <w:rsid w:val="008A7119"/>
    <w:rsid w:val="009014F5"/>
    <w:rsid w:val="009631E5"/>
    <w:rsid w:val="0098584F"/>
    <w:rsid w:val="00994AE2"/>
    <w:rsid w:val="00AB326C"/>
    <w:rsid w:val="00AE386B"/>
    <w:rsid w:val="00AF23CE"/>
    <w:rsid w:val="00B33AB9"/>
    <w:rsid w:val="00B771BD"/>
    <w:rsid w:val="00BD7C04"/>
    <w:rsid w:val="00BE0BC3"/>
    <w:rsid w:val="00BE5344"/>
    <w:rsid w:val="00C129C6"/>
    <w:rsid w:val="00C55CBB"/>
    <w:rsid w:val="00C605AA"/>
    <w:rsid w:val="00C86561"/>
    <w:rsid w:val="00C93BA5"/>
    <w:rsid w:val="00CA198B"/>
    <w:rsid w:val="00CC2A0E"/>
    <w:rsid w:val="00CC406F"/>
    <w:rsid w:val="00CF5632"/>
    <w:rsid w:val="00D331D6"/>
    <w:rsid w:val="00D345A1"/>
    <w:rsid w:val="00D467B3"/>
    <w:rsid w:val="00D75770"/>
    <w:rsid w:val="00DC39A2"/>
    <w:rsid w:val="00DD3301"/>
    <w:rsid w:val="00E24269"/>
    <w:rsid w:val="00E246A0"/>
    <w:rsid w:val="00E66025"/>
    <w:rsid w:val="00E70170"/>
    <w:rsid w:val="00E810FA"/>
    <w:rsid w:val="00EA5B39"/>
    <w:rsid w:val="00EC448C"/>
    <w:rsid w:val="00EE5C0A"/>
    <w:rsid w:val="00F06690"/>
    <w:rsid w:val="00F12B44"/>
    <w:rsid w:val="00F25290"/>
    <w:rsid w:val="00F344FF"/>
    <w:rsid w:val="00F47743"/>
    <w:rsid w:val="00F5103B"/>
    <w:rsid w:val="00F5604F"/>
    <w:rsid w:val="00FA11A0"/>
    <w:rsid w:val="00FA4B20"/>
    <w:rsid w:val="00FD1105"/>
    <w:rsid w:val="00FD65F3"/>
    <w:rsid w:val="00FE0796"/>
    <w:rsid w:val="00FF147E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98E1753"/>
  <w15:docId w15:val="{4B09EB4B-9577-47B7-A8B3-19161668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styleId="Liststycke">
    <w:name w:val="List Paragraph"/>
    <w:basedOn w:val="Normal"/>
    <w:uiPriority w:val="34"/>
    <w:semiHidden/>
    <w:qFormat/>
    <w:rsid w:val="006A3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12441-A12D-42D0-B2F1-96D341D8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miek02</dc:creator>
  <cp:keywords/>
  <dc:description/>
  <cp:lastModifiedBy>Elisabeth Öhlin</cp:lastModifiedBy>
  <cp:revision>2</cp:revision>
  <cp:lastPrinted>2011-02-02T16:09:00Z</cp:lastPrinted>
  <dcterms:created xsi:type="dcterms:W3CDTF">2023-12-21T07:49:00Z</dcterms:created>
  <dcterms:modified xsi:type="dcterms:W3CDTF">2023-12-21T07:49:00Z</dcterms:modified>
</cp:coreProperties>
</file>